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1305C" w14:textId="77777777" w:rsidR="00D05C0C" w:rsidRPr="00D05C0C" w:rsidRDefault="00D05C0C" w:rsidP="00D05C0C">
      <w:pPr>
        <w:rPr>
          <w:b/>
          <w:sz w:val="28"/>
          <w:szCs w:val="28"/>
        </w:rPr>
      </w:pPr>
      <w:r w:rsidRPr="002A1AE0">
        <w:rPr>
          <w:b/>
          <w:sz w:val="28"/>
          <w:szCs w:val="28"/>
        </w:rPr>
        <w:t>„</w:t>
      </w:r>
      <w:r w:rsidR="00AA5323">
        <w:rPr>
          <w:b/>
          <w:sz w:val="28"/>
          <w:szCs w:val="28"/>
          <w:lang w:val="ru-RU"/>
        </w:rPr>
        <w:t>Вам понравится</w:t>
      </w:r>
      <w:r w:rsidR="002A1AE0" w:rsidRPr="002A1AE0">
        <w:rPr>
          <w:b/>
          <w:sz w:val="28"/>
          <w:szCs w:val="28"/>
        </w:rPr>
        <w:t xml:space="preserve"> или вернем деньги</w:t>
      </w:r>
      <w:r w:rsidRPr="002A1AE0">
        <w:rPr>
          <w:b/>
          <w:sz w:val="28"/>
          <w:szCs w:val="28"/>
        </w:rPr>
        <w:t>!”</w:t>
      </w:r>
    </w:p>
    <w:p w14:paraId="2AD91EE0" w14:textId="57F9BE7C" w:rsidR="00D05C0C" w:rsidRPr="00D05C0C" w:rsidRDefault="00214988" w:rsidP="00D05C0C">
      <w:pPr>
        <w:rPr>
          <w:b/>
          <w:sz w:val="28"/>
          <w:szCs w:val="28"/>
        </w:rPr>
      </w:pPr>
      <w:r w:rsidRPr="00214988">
        <w:rPr>
          <w:b/>
          <w:sz w:val="28"/>
          <w:szCs w:val="28"/>
        </w:rPr>
        <w:t>П</w:t>
      </w:r>
      <w:r>
        <w:rPr>
          <w:b/>
          <w:sz w:val="28"/>
          <w:szCs w:val="28"/>
          <w:lang w:val="ru-RU"/>
        </w:rPr>
        <w:t xml:space="preserve">риобретите </w:t>
      </w:r>
      <w:r w:rsidR="00863F8F">
        <w:rPr>
          <w:b/>
          <w:sz w:val="28"/>
          <w:szCs w:val="28"/>
          <w:lang w:val="ru-RU"/>
        </w:rPr>
        <w:t>товары</w:t>
      </w:r>
      <w:r w:rsidRPr="00214988">
        <w:rPr>
          <w:b/>
          <w:sz w:val="28"/>
          <w:szCs w:val="28"/>
        </w:rPr>
        <w:t xml:space="preserve"> </w:t>
      </w:r>
      <w:r w:rsidR="00D05C0C" w:rsidRPr="00D05C0C">
        <w:rPr>
          <w:b/>
          <w:sz w:val="28"/>
          <w:szCs w:val="28"/>
        </w:rPr>
        <w:t xml:space="preserve">Braun </w:t>
      </w:r>
      <w:r w:rsidRPr="00214988">
        <w:rPr>
          <w:b/>
          <w:sz w:val="28"/>
          <w:szCs w:val="28"/>
        </w:rPr>
        <w:t xml:space="preserve">и если по какой-то причине они не отвечают Вашим ожиданиям, - верните </w:t>
      </w:r>
      <w:r w:rsidR="00863F8F">
        <w:rPr>
          <w:b/>
          <w:sz w:val="28"/>
          <w:szCs w:val="28"/>
          <w:lang w:val="ru-RU"/>
        </w:rPr>
        <w:t>изделие</w:t>
      </w:r>
      <w:r w:rsidR="00AB2BE1">
        <w:rPr>
          <w:b/>
          <w:sz w:val="28"/>
          <w:szCs w:val="28"/>
        </w:rPr>
        <w:t xml:space="preserve"> в течение 10</w:t>
      </w:r>
      <w:r w:rsidRPr="00214988">
        <w:rPr>
          <w:b/>
          <w:sz w:val="28"/>
          <w:szCs w:val="28"/>
        </w:rPr>
        <w:t>0 дней</w:t>
      </w:r>
      <w:r>
        <w:rPr>
          <w:b/>
          <w:sz w:val="28"/>
          <w:szCs w:val="28"/>
          <w:lang w:val="ru-RU"/>
        </w:rPr>
        <w:t xml:space="preserve"> и </w:t>
      </w:r>
      <w:r w:rsidR="00863F8F">
        <w:rPr>
          <w:b/>
          <w:sz w:val="28"/>
          <w:szCs w:val="28"/>
          <w:lang w:val="ru-RU"/>
        </w:rPr>
        <w:t>мы возместим его полную стоимость</w:t>
      </w:r>
      <w:r w:rsidR="00D05C0C" w:rsidRPr="00D05C0C">
        <w:rPr>
          <w:b/>
          <w:sz w:val="28"/>
          <w:szCs w:val="28"/>
        </w:rPr>
        <w:t>.</w:t>
      </w:r>
    </w:p>
    <w:p w14:paraId="66824EF7" w14:textId="77777777" w:rsidR="00D05C0C" w:rsidRPr="0057688D" w:rsidRDefault="00214988" w:rsidP="00D05C0C">
      <w:pPr>
        <w:rPr>
          <w:b/>
          <w:lang w:val="ru-RU"/>
        </w:rPr>
      </w:pPr>
      <w:r>
        <w:rPr>
          <w:b/>
          <w:lang w:val="ru-RU"/>
        </w:rPr>
        <w:t xml:space="preserve">Условия </w:t>
      </w:r>
      <w:r w:rsidR="0057688D">
        <w:rPr>
          <w:b/>
          <w:lang w:val="ru-RU"/>
        </w:rPr>
        <w:t>проведения кампании</w:t>
      </w:r>
    </w:p>
    <w:p w14:paraId="301C4089" w14:textId="77777777" w:rsidR="00093692" w:rsidRDefault="00214988" w:rsidP="00D05C0C">
      <w:r>
        <w:rPr>
          <w:lang w:val="ru-RU"/>
        </w:rPr>
        <w:t>Организатор</w:t>
      </w:r>
      <w:r w:rsidRPr="0057688D">
        <w:rPr>
          <w:lang w:val="ru-RU"/>
        </w:rPr>
        <w:t xml:space="preserve"> </w:t>
      </w:r>
      <w:r w:rsidR="0057688D">
        <w:rPr>
          <w:lang w:val="ru-RU"/>
        </w:rPr>
        <w:t>кампании</w:t>
      </w:r>
      <w:r w:rsidR="00D05C0C">
        <w:t xml:space="preserve"> – AbeStock AS</w:t>
      </w:r>
    </w:p>
    <w:p w14:paraId="46E48356" w14:textId="2D5FC96F" w:rsidR="00D05C0C" w:rsidRDefault="00093692" w:rsidP="00D05C0C">
      <w:r w:rsidRPr="00093692">
        <w:t>Покупатель</w:t>
      </w:r>
      <w:r w:rsidR="00D05C0C">
        <w:t xml:space="preserve"> – </w:t>
      </w:r>
      <w:r w:rsidRPr="00093692">
        <w:t xml:space="preserve">частное лицо, </w:t>
      </w:r>
      <w:r w:rsidR="0057688D" w:rsidRPr="0057688D">
        <w:t>купившее</w:t>
      </w:r>
      <w:r w:rsidR="00D05C0C">
        <w:t xml:space="preserve"> </w:t>
      </w:r>
      <w:r w:rsidR="0057688D" w:rsidRPr="0057688D">
        <w:t>по меньшей мере од</w:t>
      </w:r>
      <w:r w:rsidR="00863F8F">
        <w:rPr>
          <w:lang w:val="ru-RU"/>
        </w:rPr>
        <w:t>но</w:t>
      </w:r>
      <w:r w:rsidR="0057688D" w:rsidRPr="0057688D">
        <w:t xml:space="preserve"> из</w:t>
      </w:r>
      <w:r w:rsidR="0057688D">
        <w:rPr>
          <w:lang w:val="ru-RU"/>
        </w:rPr>
        <w:t xml:space="preserve"> перечисленных в пункте 1</w:t>
      </w:r>
      <w:r w:rsidR="00863F8F">
        <w:rPr>
          <w:lang w:val="ru-RU"/>
        </w:rPr>
        <w:t xml:space="preserve"> товаров</w:t>
      </w:r>
      <w:r w:rsidR="0057688D">
        <w:rPr>
          <w:lang w:val="ru-RU"/>
        </w:rPr>
        <w:t xml:space="preserve"> </w:t>
      </w:r>
      <w:r w:rsidR="00D05C0C">
        <w:t>Braun.</w:t>
      </w:r>
    </w:p>
    <w:p w14:paraId="478F6397" w14:textId="4EBF6776" w:rsidR="00D05C0C" w:rsidRDefault="00D05C0C" w:rsidP="00D05C0C">
      <w:r>
        <w:t xml:space="preserve">1. </w:t>
      </w:r>
      <w:r w:rsidR="00093692">
        <w:rPr>
          <w:lang w:val="ru-RU"/>
        </w:rPr>
        <w:t xml:space="preserve">В кампании участвуют следующие товары </w:t>
      </w:r>
      <w:r>
        <w:t>Braun:</w:t>
      </w:r>
    </w:p>
    <w:p w14:paraId="73C59152" w14:textId="588A5600" w:rsidR="009F71FB" w:rsidRDefault="00D05C0C" w:rsidP="00D05C0C">
      <w:r>
        <w:t xml:space="preserve">• </w:t>
      </w:r>
      <w:r w:rsidR="00093692" w:rsidRPr="000D7F7F">
        <w:rPr>
          <w:b/>
          <w:lang w:val="ru-RU"/>
        </w:rPr>
        <w:t>Мужские</w:t>
      </w:r>
      <w:r w:rsidR="00093692" w:rsidRPr="000D7F7F">
        <w:rPr>
          <w:b/>
          <w:lang w:val="en-US"/>
        </w:rPr>
        <w:t xml:space="preserve"> </w:t>
      </w:r>
      <w:r w:rsidR="00093692" w:rsidRPr="000D7F7F">
        <w:rPr>
          <w:b/>
          <w:lang w:val="ru-RU"/>
        </w:rPr>
        <w:t>электрические</w:t>
      </w:r>
      <w:r w:rsidR="00093692" w:rsidRPr="000D7F7F">
        <w:rPr>
          <w:b/>
          <w:lang w:val="en-US"/>
        </w:rPr>
        <w:t xml:space="preserve"> </w:t>
      </w:r>
      <w:r w:rsidR="00093692" w:rsidRPr="000D7F7F">
        <w:rPr>
          <w:b/>
          <w:lang w:val="ru-RU"/>
        </w:rPr>
        <w:t>бритвы</w:t>
      </w:r>
      <w:r w:rsidR="00093692" w:rsidRPr="000D7F7F">
        <w:rPr>
          <w:b/>
          <w:lang w:val="en-US"/>
        </w:rPr>
        <w:t xml:space="preserve"> </w:t>
      </w:r>
      <w:r w:rsidRPr="000D7F7F">
        <w:rPr>
          <w:b/>
        </w:rPr>
        <w:t>Braun:</w:t>
      </w:r>
      <w:r>
        <w:t xml:space="preserve"> </w:t>
      </w:r>
      <w:r w:rsidR="007600B3">
        <w:t xml:space="preserve">9477cc, 9467cc, 9465cc, 9417s, 9415s, 9410s, </w:t>
      </w:r>
      <w:r w:rsidR="000A75B5">
        <w:t xml:space="preserve">8417s, 51-1000s, 51-1200, 51-1500s, 51-1600s, </w:t>
      </w:r>
      <w:r w:rsidR="000A75B5" w:rsidRPr="000A75B5">
        <w:t>5</w:t>
      </w:r>
      <w:r w:rsidR="000A75B5">
        <w:t>1</w:t>
      </w:r>
      <w:r w:rsidR="000A75B5" w:rsidRPr="000A75B5">
        <w:t>-4500cs, 5</w:t>
      </w:r>
      <w:r w:rsidR="000A75B5">
        <w:t>1</w:t>
      </w:r>
      <w:r w:rsidR="000A75B5" w:rsidRPr="000A75B5">
        <w:t>-4650cs, 6</w:t>
      </w:r>
      <w:r w:rsidR="000A75B5">
        <w:t>1</w:t>
      </w:r>
      <w:r w:rsidR="000A75B5" w:rsidRPr="000A75B5">
        <w:t>-1000s, 6</w:t>
      </w:r>
      <w:r w:rsidR="000A75B5">
        <w:t>1</w:t>
      </w:r>
      <w:r w:rsidR="000A75B5" w:rsidRPr="000A75B5">
        <w:t>-1200s, 6</w:t>
      </w:r>
      <w:r w:rsidR="000A75B5">
        <w:t>1</w:t>
      </w:r>
      <w:r w:rsidR="000A75B5" w:rsidRPr="000A75B5">
        <w:t>-1500s, 6</w:t>
      </w:r>
      <w:r w:rsidR="000A75B5">
        <w:t>1</w:t>
      </w:r>
      <w:r w:rsidR="000A75B5" w:rsidRPr="000A75B5">
        <w:t xml:space="preserve">-4500cs, </w:t>
      </w:r>
      <w:r w:rsidR="000A75B5">
        <w:t xml:space="preserve">61-7650cc, </w:t>
      </w:r>
      <w:r w:rsidR="000A75B5" w:rsidRPr="000A75B5">
        <w:t>7</w:t>
      </w:r>
      <w:r w:rsidR="000A75B5">
        <w:t>1</w:t>
      </w:r>
      <w:r w:rsidR="000A75B5" w:rsidRPr="000A75B5">
        <w:t>-1000s, 7</w:t>
      </w:r>
      <w:r w:rsidR="000A75B5">
        <w:t>1</w:t>
      </w:r>
      <w:r w:rsidR="000A75B5" w:rsidRPr="000A75B5">
        <w:t>-4200cs, 7</w:t>
      </w:r>
      <w:r w:rsidR="000A75B5">
        <w:t>1</w:t>
      </w:r>
      <w:r w:rsidR="000A75B5" w:rsidRPr="000A75B5">
        <w:t>-7200cc</w:t>
      </w:r>
      <w:r w:rsidR="000A75B5">
        <w:t xml:space="preserve">, </w:t>
      </w:r>
      <w:r w:rsidR="009F71FB" w:rsidRPr="009F71FB">
        <w:t>50-1000s, 50-1200s, 50-1500s, 50-1600s, 50-1620s, 50-4500cs, 50-4650cs, 60-1000s, 60-1200s, 60-1500s, 60-4500cs, 70-1000s, 70-4200cs, 70-7200cc.</w:t>
      </w:r>
    </w:p>
    <w:p w14:paraId="29395E34" w14:textId="1F49BBCE" w:rsidR="009F71FB" w:rsidRDefault="00AB2BE1" w:rsidP="00D05C0C">
      <w:pPr>
        <w:rPr>
          <w:color w:val="000000" w:themeColor="text1"/>
        </w:rPr>
      </w:pPr>
      <w:r w:rsidRPr="00ED33A7">
        <w:rPr>
          <w:b/>
          <w:color w:val="000000" w:themeColor="text1"/>
        </w:rPr>
        <w:t xml:space="preserve">• Braun </w:t>
      </w:r>
      <w:r w:rsidRPr="00AB2BE1">
        <w:rPr>
          <w:b/>
          <w:color w:val="000000" w:themeColor="text1"/>
        </w:rPr>
        <w:t>триммеры</w:t>
      </w:r>
      <w:r w:rsidRPr="00ED33A7">
        <w:rPr>
          <w:b/>
          <w:color w:val="000000" w:themeColor="text1"/>
        </w:rPr>
        <w:t>:</w:t>
      </w:r>
      <w:r w:rsidRPr="00ED33A7">
        <w:rPr>
          <w:color w:val="000000" w:themeColor="text1"/>
        </w:rPr>
        <w:t xml:space="preserve"> </w:t>
      </w:r>
      <w:r w:rsidR="000A75B5" w:rsidRPr="009F71FB">
        <w:rPr>
          <w:color w:val="000000" w:themeColor="text1"/>
        </w:rPr>
        <w:t>MGK7</w:t>
      </w:r>
      <w:r w:rsidR="000A75B5">
        <w:rPr>
          <w:color w:val="000000" w:themeColor="text1"/>
        </w:rPr>
        <w:t>3</w:t>
      </w:r>
      <w:r w:rsidR="000A75B5" w:rsidRPr="009F71FB">
        <w:rPr>
          <w:color w:val="000000" w:themeColor="text1"/>
        </w:rPr>
        <w:t>21, MGK7</w:t>
      </w:r>
      <w:r w:rsidR="000A75B5">
        <w:rPr>
          <w:color w:val="000000" w:themeColor="text1"/>
        </w:rPr>
        <w:t>3</w:t>
      </w:r>
      <w:r w:rsidR="000A75B5" w:rsidRPr="009F71FB">
        <w:rPr>
          <w:color w:val="000000" w:themeColor="text1"/>
        </w:rPr>
        <w:t>20,</w:t>
      </w:r>
      <w:r w:rsidR="000A75B5">
        <w:rPr>
          <w:color w:val="000000" w:themeColor="text1"/>
        </w:rPr>
        <w:t xml:space="preserve"> MGK7330,</w:t>
      </w:r>
      <w:r w:rsidR="000A75B5" w:rsidRPr="009F71FB">
        <w:rPr>
          <w:color w:val="000000" w:themeColor="text1"/>
        </w:rPr>
        <w:t xml:space="preserve"> MGK5</w:t>
      </w:r>
      <w:r w:rsidR="000A75B5">
        <w:rPr>
          <w:color w:val="000000" w:themeColor="text1"/>
        </w:rPr>
        <w:t>3</w:t>
      </w:r>
      <w:r w:rsidR="000A75B5" w:rsidRPr="009F71FB">
        <w:rPr>
          <w:color w:val="000000" w:themeColor="text1"/>
        </w:rPr>
        <w:t>80, MGK5</w:t>
      </w:r>
      <w:r w:rsidR="000A75B5">
        <w:rPr>
          <w:color w:val="000000" w:themeColor="text1"/>
        </w:rPr>
        <w:t>3</w:t>
      </w:r>
      <w:r w:rsidR="000A75B5" w:rsidRPr="009F71FB">
        <w:rPr>
          <w:color w:val="000000" w:themeColor="text1"/>
        </w:rPr>
        <w:t>60, MGK5</w:t>
      </w:r>
      <w:r w:rsidR="000A75B5">
        <w:rPr>
          <w:color w:val="000000" w:themeColor="text1"/>
        </w:rPr>
        <w:t>3</w:t>
      </w:r>
      <w:r w:rsidR="000A75B5" w:rsidRPr="009F71FB">
        <w:rPr>
          <w:color w:val="000000" w:themeColor="text1"/>
        </w:rPr>
        <w:t>45, BT7</w:t>
      </w:r>
      <w:r w:rsidR="000A75B5">
        <w:rPr>
          <w:color w:val="000000" w:themeColor="text1"/>
        </w:rPr>
        <w:t>3</w:t>
      </w:r>
      <w:r w:rsidR="000A75B5" w:rsidRPr="009F71FB">
        <w:rPr>
          <w:color w:val="000000" w:themeColor="text1"/>
        </w:rPr>
        <w:t xml:space="preserve">40, </w:t>
      </w:r>
      <w:r w:rsidR="000A75B5">
        <w:rPr>
          <w:color w:val="000000" w:themeColor="text1"/>
        </w:rPr>
        <w:t xml:space="preserve">BT7330, </w:t>
      </w:r>
      <w:r w:rsidR="000A75B5" w:rsidRPr="009F71FB">
        <w:rPr>
          <w:color w:val="000000" w:themeColor="text1"/>
        </w:rPr>
        <w:t>BT7</w:t>
      </w:r>
      <w:r w:rsidR="000A75B5">
        <w:rPr>
          <w:color w:val="000000" w:themeColor="text1"/>
        </w:rPr>
        <w:t>3</w:t>
      </w:r>
      <w:r w:rsidR="000A75B5" w:rsidRPr="009F71FB">
        <w:rPr>
          <w:color w:val="000000" w:themeColor="text1"/>
        </w:rPr>
        <w:t>20, BT5</w:t>
      </w:r>
      <w:r w:rsidR="000A75B5">
        <w:rPr>
          <w:color w:val="000000" w:themeColor="text1"/>
        </w:rPr>
        <w:t>3</w:t>
      </w:r>
      <w:r w:rsidR="000A75B5" w:rsidRPr="009F71FB">
        <w:rPr>
          <w:color w:val="000000" w:themeColor="text1"/>
        </w:rPr>
        <w:t>60, BT5</w:t>
      </w:r>
      <w:r w:rsidR="000A75B5">
        <w:rPr>
          <w:color w:val="000000" w:themeColor="text1"/>
        </w:rPr>
        <w:t>3</w:t>
      </w:r>
      <w:r w:rsidR="000A75B5" w:rsidRPr="009F71FB">
        <w:rPr>
          <w:color w:val="000000" w:themeColor="text1"/>
        </w:rPr>
        <w:t>65, BT5</w:t>
      </w:r>
      <w:r w:rsidR="000A75B5">
        <w:rPr>
          <w:color w:val="000000" w:themeColor="text1"/>
        </w:rPr>
        <w:t>3</w:t>
      </w:r>
      <w:r w:rsidR="000A75B5" w:rsidRPr="009F71FB">
        <w:rPr>
          <w:color w:val="000000" w:themeColor="text1"/>
        </w:rPr>
        <w:t>40, BT5</w:t>
      </w:r>
      <w:r w:rsidR="000A75B5">
        <w:rPr>
          <w:color w:val="000000" w:themeColor="text1"/>
        </w:rPr>
        <w:t>3</w:t>
      </w:r>
      <w:r w:rsidR="000A75B5" w:rsidRPr="009F71FB">
        <w:rPr>
          <w:color w:val="000000" w:themeColor="text1"/>
        </w:rPr>
        <w:t>42</w:t>
      </w:r>
      <w:r w:rsidR="000A75B5">
        <w:rPr>
          <w:color w:val="000000" w:themeColor="text1"/>
        </w:rPr>
        <w:t xml:space="preserve">, </w:t>
      </w:r>
      <w:r w:rsidR="009F71FB" w:rsidRPr="009F71FB">
        <w:rPr>
          <w:color w:val="000000" w:themeColor="text1"/>
        </w:rPr>
        <w:t>MGK7221, MGK7220, MGK5280, MGK5260, MGK5245, BT7240, BT7220, BT5260, BT5265, BT5240, BT5242.</w:t>
      </w:r>
    </w:p>
    <w:p w14:paraId="753023FD" w14:textId="60277964" w:rsidR="009F71FB" w:rsidRDefault="00D05C0C" w:rsidP="00D05C0C">
      <w:r>
        <w:t xml:space="preserve">• </w:t>
      </w:r>
      <w:r w:rsidR="00093692" w:rsidRPr="000D7F7F">
        <w:rPr>
          <w:b/>
          <w:lang w:val="ru-RU"/>
        </w:rPr>
        <w:t>Эпиляторы</w:t>
      </w:r>
      <w:r w:rsidR="00093692" w:rsidRPr="000D7F7F">
        <w:rPr>
          <w:b/>
          <w:lang w:val="en-US"/>
        </w:rPr>
        <w:t xml:space="preserve"> </w:t>
      </w:r>
      <w:r w:rsidRPr="000D7F7F">
        <w:rPr>
          <w:b/>
        </w:rPr>
        <w:t>Braun:</w:t>
      </w:r>
      <w:r>
        <w:t xml:space="preserve"> </w:t>
      </w:r>
      <w:r w:rsidR="003467B9" w:rsidRPr="003467B9">
        <w:t>SES9002, SES9006, SES9010, SES9020, SES9030, SES9300, SES9001, SES9720, SES9710, SES9700, SES9980, SES9890, SES9880, SES9995BS, SES9985BS, SES9735, SES9730, SES9690, SES5815, SES5820, SES5810, SES5620, SES5610, SES5500, SE5505P, SE5825P.</w:t>
      </w:r>
    </w:p>
    <w:p w14:paraId="185A8C3A" w14:textId="6D987CFD" w:rsidR="00AA5323" w:rsidRDefault="00D05C0C" w:rsidP="00D05C0C">
      <w:r>
        <w:t xml:space="preserve">• </w:t>
      </w:r>
      <w:r w:rsidR="00093692" w:rsidRPr="000D7F7F">
        <w:rPr>
          <w:b/>
          <w:lang w:val="ru-RU"/>
        </w:rPr>
        <w:t>Эпиляторы</w:t>
      </w:r>
      <w:r w:rsidR="00093692" w:rsidRPr="000D7F7F">
        <w:rPr>
          <w:b/>
          <w:lang w:val="en-US"/>
        </w:rPr>
        <w:t xml:space="preserve"> </w:t>
      </w:r>
      <w:r w:rsidRPr="000D7F7F">
        <w:rPr>
          <w:b/>
        </w:rPr>
        <w:t>Braun Face:</w:t>
      </w:r>
      <w:r>
        <w:t xml:space="preserve"> </w:t>
      </w:r>
      <w:r w:rsidR="00AA5323" w:rsidRPr="00AA5323">
        <w:t>SE911, SE912, SE810, SE851v;</w:t>
      </w:r>
    </w:p>
    <w:p w14:paraId="64C25214" w14:textId="39A4833B" w:rsidR="00AA5323" w:rsidRDefault="00D05C0C" w:rsidP="00D05C0C">
      <w:r>
        <w:t xml:space="preserve">• </w:t>
      </w:r>
      <w:r w:rsidR="00093692" w:rsidRPr="000D7F7F">
        <w:rPr>
          <w:b/>
        </w:rPr>
        <w:t xml:space="preserve">Эпиляторы </w:t>
      </w:r>
      <w:r w:rsidRPr="000D7F7F">
        <w:rPr>
          <w:b/>
        </w:rPr>
        <w:t>Braun Silk-expert</w:t>
      </w:r>
      <w:r>
        <w:t xml:space="preserve">: </w:t>
      </w:r>
      <w:r w:rsidR="00AF655C">
        <w:t xml:space="preserve">PL5387, PL5243, PL5257, PL5157, PL5147, PL5145, PL5154, PL5054, </w:t>
      </w:r>
      <w:r w:rsidR="008E7B34">
        <w:t xml:space="preserve">PL5347, </w:t>
      </w:r>
      <w:r w:rsidR="009F71FB" w:rsidRPr="009F71FB">
        <w:t xml:space="preserve">PL5137, PL5117, PL5124, PL5014, </w:t>
      </w:r>
      <w:r w:rsidR="00AF655C">
        <w:t xml:space="preserve">PL3221, PL3233, PL3133,  PL3121, PL3020, PL1014, PL1124, PL1000, </w:t>
      </w:r>
      <w:r w:rsidR="009F71FB" w:rsidRPr="009F71FB">
        <w:t xml:space="preserve">PL5237, PL5223, PL5129, </w:t>
      </w:r>
      <w:r w:rsidR="008E7B34">
        <w:t xml:space="preserve">PL5139, </w:t>
      </w:r>
      <w:r w:rsidR="009F71FB" w:rsidRPr="009F71FB">
        <w:t>PL5115, PL3132</w:t>
      </w:r>
      <w:r w:rsidR="00F6281B">
        <w:t>.</w:t>
      </w:r>
    </w:p>
    <w:p w14:paraId="0CD16137" w14:textId="1D883199" w:rsidR="00687B53" w:rsidRDefault="00D05C0C" w:rsidP="00D05C0C">
      <w:r>
        <w:t xml:space="preserve">2. </w:t>
      </w:r>
      <w:r w:rsidR="00975627">
        <w:rPr>
          <w:lang w:val="ru-RU"/>
        </w:rPr>
        <w:t>Участвующие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в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кампании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товары</w:t>
      </w:r>
      <w:r>
        <w:t xml:space="preserve">, </w:t>
      </w:r>
      <w:r w:rsidR="0057688D">
        <w:rPr>
          <w:lang w:val="ru-RU"/>
        </w:rPr>
        <w:t>купленные</w:t>
      </w:r>
      <w:r w:rsidR="0057688D" w:rsidRPr="00975627">
        <w:rPr>
          <w:lang w:val="ru-RU"/>
        </w:rPr>
        <w:t xml:space="preserve"> </w:t>
      </w:r>
      <w:r w:rsidR="0057688D">
        <w:rPr>
          <w:lang w:val="ru-RU"/>
        </w:rPr>
        <w:t>в</w:t>
      </w:r>
      <w:r w:rsidR="0057688D" w:rsidRPr="00975627">
        <w:rPr>
          <w:lang w:val="ru-RU"/>
        </w:rPr>
        <w:t xml:space="preserve"> </w:t>
      </w:r>
      <w:r w:rsidR="0057688D">
        <w:rPr>
          <w:lang w:val="ru-RU"/>
        </w:rPr>
        <w:t>Эстонии</w:t>
      </w:r>
      <w:r w:rsidR="0057688D" w:rsidRPr="00975627">
        <w:rPr>
          <w:lang w:val="ru-RU"/>
        </w:rPr>
        <w:t xml:space="preserve">, </w:t>
      </w:r>
      <w:r w:rsidR="0057688D">
        <w:rPr>
          <w:lang w:val="ru-RU"/>
        </w:rPr>
        <w:t>Латвии</w:t>
      </w:r>
      <w:r w:rsidR="0057688D" w:rsidRPr="00975627">
        <w:rPr>
          <w:lang w:val="ru-RU"/>
        </w:rPr>
        <w:t xml:space="preserve"> </w:t>
      </w:r>
      <w:r w:rsidR="0057688D">
        <w:rPr>
          <w:lang w:val="ru-RU"/>
        </w:rPr>
        <w:t>или</w:t>
      </w:r>
      <w:r w:rsidR="0057688D" w:rsidRPr="00975627">
        <w:rPr>
          <w:lang w:val="ru-RU"/>
        </w:rPr>
        <w:t xml:space="preserve"> </w:t>
      </w:r>
      <w:r w:rsidR="0057688D">
        <w:rPr>
          <w:lang w:val="ru-RU"/>
        </w:rPr>
        <w:t>Литве</w:t>
      </w:r>
      <w:r w:rsidR="00DA196C" w:rsidRPr="00975627">
        <w:rPr>
          <w:lang w:val="ru-RU"/>
        </w:rPr>
        <w:t xml:space="preserve"> </w:t>
      </w:r>
      <w:r w:rsidR="00DA196C">
        <w:rPr>
          <w:lang w:val="ru-RU"/>
        </w:rPr>
        <w:t>в</w:t>
      </w:r>
      <w:r w:rsidR="00DA196C" w:rsidRPr="00975627">
        <w:rPr>
          <w:lang w:val="ru-RU"/>
        </w:rPr>
        <w:t xml:space="preserve"> </w:t>
      </w:r>
      <w:r w:rsidR="00DA196C">
        <w:rPr>
          <w:lang w:val="ru-RU"/>
        </w:rPr>
        <w:t>период</w:t>
      </w:r>
      <w:r w:rsidR="00DA196C" w:rsidRPr="00975627">
        <w:rPr>
          <w:lang w:val="ru-RU"/>
        </w:rPr>
        <w:t xml:space="preserve"> </w:t>
      </w:r>
      <w:r w:rsidR="00DA196C">
        <w:rPr>
          <w:lang w:val="ru-RU"/>
        </w:rPr>
        <w:t>с</w:t>
      </w:r>
      <w:r w:rsidR="00AA5323">
        <w:t xml:space="preserve"> 01.0</w:t>
      </w:r>
      <w:r w:rsidR="003467B9">
        <w:t>7</w:t>
      </w:r>
      <w:r w:rsidR="00AA5323">
        <w:t>.202</w:t>
      </w:r>
      <w:r w:rsidR="00F02445">
        <w:t>3</w:t>
      </w:r>
      <w:r>
        <w:t xml:space="preserve"> </w:t>
      </w:r>
      <w:r w:rsidR="00DA196C">
        <w:rPr>
          <w:lang w:val="ru-RU"/>
        </w:rPr>
        <w:t>по</w:t>
      </w:r>
      <w:r w:rsidR="00AA5323">
        <w:t xml:space="preserve"> 3</w:t>
      </w:r>
      <w:r w:rsidR="00F02445">
        <w:t>0</w:t>
      </w:r>
      <w:r w:rsidR="00AA5323">
        <w:t>.</w:t>
      </w:r>
      <w:r w:rsidR="00F02445">
        <w:t>06</w:t>
      </w:r>
      <w:r w:rsidR="00AA5323">
        <w:t>.202</w:t>
      </w:r>
      <w:r w:rsidR="003467B9">
        <w:t>4</w:t>
      </w:r>
      <w:r w:rsidR="00975627" w:rsidRPr="00975627">
        <w:rPr>
          <w:lang w:val="ru-RU"/>
        </w:rPr>
        <w:t xml:space="preserve">, </w:t>
      </w:r>
      <w:r w:rsidR="00975627">
        <w:rPr>
          <w:lang w:val="ru-RU"/>
        </w:rPr>
        <w:t>можно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вернуть</w:t>
      </w:r>
      <w:r w:rsidR="00975627" w:rsidRPr="00975627">
        <w:rPr>
          <w:lang w:val="ru-RU"/>
        </w:rPr>
        <w:t xml:space="preserve"> </w:t>
      </w:r>
      <w:r w:rsidR="00AA5323">
        <w:rPr>
          <w:lang w:val="ru-RU"/>
        </w:rPr>
        <w:t xml:space="preserve">организатору </w:t>
      </w:r>
      <w:r w:rsidR="00975627">
        <w:rPr>
          <w:lang w:val="ru-RU"/>
        </w:rPr>
        <w:t>в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течение</w:t>
      </w:r>
      <w:r w:rsidR="00AB2BE1">
        <w:rPr>
          <w:lang w:val="ru-RU"/>
        </w:rPr>
        <w:t xml:space="preserve"> </w:t>
      </w:r>
      <w:r w:rsidR="00AB2BE1" w:rsidRPr="00AB2BE1">
        <w:rPr>
          <w:lang w:val="ru-RU"/>
        </w:rPr>
        <w:t>10</w:t>
      </w:r>
      <w:r w:rsidR="00975627" w:rsidRPr="00975627">
        <w:rPr>
          <w:lang w:val="ru-RU"/>
        </w:rPr>
        <w:t xml:space="preserve">0 </w:t>
      </w:r>
      <w:r w:rsidR="00975627">
        <w:rPr>
          <w:lang w:val="ru-RU"/>
        </w:rPr>
        <w:t>дней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со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дня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покупки</w:t>
      </w:r>
      <w:r w:rsidR="00975627" w:rsidRPr="00975627">
        <w:rPr>
          <w:lang w:val="ru-RU"/>
        </w:rPr>
        <w:t xml:space="preserve"> </w:t>
      </w:r>
      <w:r w:rsidR="00687B53">
        <w:rPr>
          <w:lang w:val="ru-RU"/>
        </w:rPr>
        <w:t xml:space="preserve">(дата покупки определяется по чеку) </w:t>
      </w:r>
      <w:r w:rsidR="00975627">
        <w:rPr>
          <w:lang w:val="ru-RU"/>
        </w:rPr>
        <w:t>и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получить</w:t>
      </w:r>
      <w:r w:rsidR="00975627" w:rsidRPr="00975627">
        <w:rPr>
          <w:lang w:val="ru-RU"/>
        </w:rPr>
        <w:t xml:space="preserve"> </w:t>
      </w:r>
      <w:r>
        <w:t xml:space="preserve"> </w:t>
      </w:r>
      <w:r w:rsidR="00975627">
        <w:rPr>
          <w:lang w:val="ru-RU"/>
        </w:rPr>
        <w:t>обратно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полную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стоимость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товара</w:t>
      </w:r>
      <w:r w:rsidR="00AA5323">
        <w:rPr>
          <w:lang w:val="ru-RU"/>
        </w:rPr>
        <w:t xml:space="preserve">: </w:t>
      </w:r>
      <w:r w:rsidR="00AA5323" w:rsidRPr="00AA5323">
        <w:rPr>
          <w:lang w:val="ru-RU"/>
        </w:rPr>
        <w:t>A</w:t>
      </w:r>
      <w:r w:rsidR="00AA5323">
        <w:rPr>
          <w:lang w:val="ru-RU"/>
        </w:rPr>
        <w:t>beStock AS, Mustjuure 9, Tall</w:t>
      </w:r>
      <w:r w:rsidR="00AA5323">
        <w:rPr>
          <w:lang w:val="en-US"/>
        </w:rPr>
        <w:t>inn</w:t>
      </w:r>
      <w:r w:rsidR="00AA5323" w:rsidRPr="00AA5323">
        <w:rPr>
          <w:lang w:val="ru-RU"/>
        </w:rPr>
        <w:t>,</w:t>
      </w:r>
      <w:r w:rsidR="00AA5323">
        <w:rPr>
          <w:lang w:val="ru-RU"/>
        </w:rPr>
        <w:t xml:space="preserve"> 10618, Эстония, тел:</w:t>
      </w:r>
      <w:r w:rsidR="00AA5323" w:rsidRPr="00AA5323">
        <w:rPr>
          <w:lang w:val="ru-RU"/>
        </w:rPr>
        <w:t xml:space="preserve">. +372 650 5555, </w:t>
      </w:r>
      <w:r w:rsidR="00AA5323">
        <w:rPr>
          <w:lang w:val="ru-RU"/>
        </w:rPr>
        <w:t>в</w:t>
      </w:r>
      <w:r w:rsidR="00AA5323" w:rsidRPr="00AA5323">
        <w:rPr>
          <w:lang w:val="ru-RU"/>
        </w:rPr>
        <w:t xml:space="preserve"> </w:t>
      </w:r>
      <w:r w:rsidR="00AA5323">
        <w:rPr>
          <w:lang w:val="ru-RU"/>
        </w:rPr>
        <w:t>Латвии</w:t>
      </w:r>
      <w:r w:rsidR="00AA5323" w:rsidRPr="00AA5323">
        <w:rPr>
          <w:lang w:val="ru-RU"/>
        </w:rPr>
        <w:t xml:space="preserve"> +371 29239532 (в раб</w:t>
      </w:r>
      <w:r w:rsidR="00AA5323">
        <w:rPr>
          <w:lang w:val="ru-RU"/>
        </w:rPr>
        <w:t>очие дни с</w:t>
      </w:r>
      <w:r w:rsidR="00AA5323" w:rsidRPr="00AA5323">
        <w:rPr>
          <w:lang w:val="ru-RU"/>
        </w:rPr>
        <w:t xml:space="preserve"> 9.00 </w:t>
      </w:r>
      <w:r w:rsidR="00AA5323">
        <w:rPr>
          <w:lang w:val="ru-RU"/>
        </w:rPr>
        <w:t>до</w:t>
      </w:r>
      <w:r w:rsidR="00AA5323" w:rsidRPr="00AA5323">
        <w:rPr>
          <w:lang w:val="ru-RU"/>
        </w:rPr>
        <w:t xml:space="preserve"> 17.00), э-майл: </w:t>
      </w:r>
      <w:r w:rsidR="00AA5323" w:rsidRPr="00AA5323">
        <w:rPr>
          <w:lang w:val="en-US"/>
        </w:rPr>
        <w:t>info</w:t>
      </w:r>
      <w:r w:rsidR="00AA5323" w:rsidRPr="00AA5323">
        <w:rPr>
          <w:lang w:val="ru-RU"/>
        </w:rPr>
        <w:t>@</w:t>
      </w:r>
      <w:proofErr w:type="spellStart"/>
      <w:r w:rsidR="00AA5323" w:rsidRPr="00AA5323">
        <w:rPr>
          <w:lang w:val="en-US"/>
        </w:rPr>
        <w:t>abestock</w:t>
      </w:r>
      <w:proofErr w:type="spellEnd"/>
      <w:r w:rsidR="00AA5323" w:rsidRPr="00AA5323">
        <w:rPr>
          <w:lang w:val="ru-RU"/>
        </w:rPr>
        <w:t>.</w:t>
      </w:r>
      <w:proofErr w:type="spellStart"/>
      <w:r w:rsidR="00AA5323" w:rsidRPr="00AA5323">
        <w:rPr>
          <w:lang w:val="en-US"/>
        </w:rPr>
        <w:t>ee</w:t>
      </w:r>
      <w:proofErr w:type="spellEnd"/>
      <w:r w:rsidR="00AA5323" w:rsidRPr="00AA5323">
        <w:rPr>
          <w:lang w:val="ru-RU"/>
        </w:rPr>
        <w:t>.</w:t>
      </w:r>
    </w:p>
    <w:p w14:paraId="578B2DC8" w14:textId="77777777" w:rsidR="00D05C0C" w:rsidRDefault="00D05C0C" w:rsidP="00D05C0C">
      <w:r>
        <w:t>3.</w:t>
      </w:r>
      <w:r w:rsidR="00AA5323">
        <w:rPr>
          <w:lang w:val="ru-RU"/>
        </w:rPr>
        <w:t xml:space="preserve"> </w:t>
      </w:r>
      <w:r w:rsidR="00280E40">
        <w:rPr>
          <w:lang w:val="ru-RU"/>
        </w:rPr>
        <w:t xml:space="preserve">Для получения возмещения потраченных средств </w:t>
      </w:r>
      <w:r w:rsidR="00AE48B1">
        <w:rPr>
          <w:lang w:val="ru-RU"/>
        </w:rPr>
        <w:t>П</w:t>
      </w:r>
      <w:r w:rsidR="00280E40">
        <w:rPr>
          <w:lang w:val="ru-RU"/>
        </w:rPr>
        <w:t>окупателю следует вернуть и</w:t>
      </w:r>
      <w:r w:rsidR="00687B53" w:rsidRPr="00687B53">
        <w:t xml:space="preserve">зделие </w:t>
      </w:r>
      <w:r w:rsidR="00280E40">
        <w:rPr>
          <w:lang w:val="ru-RU"/>
        </w:rPr>
        <w:t xml:space="preserve">организатору кампании </w:t>
      </w:r>
      <w:r w:rsidR="00687B53" w:rsidRPr="00687B53">
        <w:t>посредством почтовой или логистической компании</w:t>
      </w:r>
      <w:r w:rsidR="002A1AE0">
        <w:rPr>
          <w:lang w:val="ru-RU"/>
        </w:rPr>
        <w:t>.</w:t>
      </w:r>
      <w:r>
        <w:t xml:space="preserve"> </w:t>
      </w:r>
      <w:r w:rsidR="00687B53" w:rsidRPr="00687B53">
        <w:t xml:space="preserve">В рамках кампании </w:t>
      </w:r>
      <w:r>
        <w:t xml:space="preserve"> </w:t>
      </w:r>
      <w:r w:rsidR="002A1AE0" w:rsidRPr="002A1AE0">
        <w:t>„Гарантия результата или вернем деньги!”</w:t>
      </w:r>
      <w:r w:rsidR="002A1AE0">
        <w:rPr>
          <w:lang w:val="ru-RU"/>
        </w:rPr>
        <w:t xml:space="preserve"> </w:t>
      </w:r>
      <w:r w:rsidR="00687B53" w:rsidRPr="00687B53">
        <w:t>дата подачи заявки определяется по дате на почтовом отправлени</w:t>
      </w:r>
      <w:r w:rsidR="00280E40">
        <w:rPr>
          <w:lang w:val="ru-RU"/>
        </w:rPr>
        <w:t>и</w:t>
      </w:r>
      <w:r w:rsidR="00687B53" w:rsidRPr="00687B53">
        <w:t xml:space="preserve">. </w:t>
      </w:r>
    </w:p>
    <w:p w14:paraId="11683158" w14:textId="77777777" w:rsidR="00D05C0C" w:rsidRPr="00280E40" w:rsidRDefault="00D05C0C" w:rsidP="00D05C0C">
      <w:pPr>
        <w:rPr>
          <w:lang w:val="ru-RU"/>
        </w:rPr>
      </w:pPr>
      <w:r>
        <w:t xml:space="preserve">4. </w:t>
      </w:r>
      <w:r w:rsidR="00687B53" w:rsidRPr="00687B53">
        <w:t xml:space="preserve">Изделие </w:t>
      </w:r>
      <w:r w:rsidR="00AE48B1">
        <w:rPr>
          <w:lang w:val="ru-RU"/>
        </w:rPr>
        <w:t>должно быть отправлено</w:t>
      </w:r>
      <w:r w:rsidR="00687B53" w:rsidRPr="00687B53">
        <w:t xml:space="preserve"> организатору кампании в оригинальной упаковке, в соответствующей комплектации (включая подарки</w:t>
      </w:r>
      <w:r w:rsidR="00280E40" w:rsidRPr="00280E40">
        <w:t>, если таковые име</w:t>
      </w:r>
      <w:r w:rsidR="00280E40">
        <w:rPr>
          <w:lang w:val="ru-RU"/>
        </w:rPr>
        <w:t>лись</w:t>
      </w:r>
      <w:r w:rsidR="00687B53" w:rsidRPr="00687B53">
        <w:t>)</w:t>
      </w:r>
      <w:r w:rsidR="00280E40">
        <w:rPr>
          <w:lang w:val="ru-RU"/>
        </w:rPr>
        <w:t>.</w:t>
      </w:r>
    </w:p>
    <w:p w14:paraId="6539AEB8" w14:textId="77777777" w:rsidR="00D05C0C" w:rsidRDefault="00D05C0C" w:rsidP="00D05C0C">
      <w:r>
        <w:t xml:space="preserve">5. </w:t>
      </w:r>
      <w:r w:rsidR="00280E40">
        <w:rPr>
          <w:lang w:val="ru-RU"/>
        </w:rPr>
        <w:t xml:space="preserve">Для участия в кампании, </w:t>
      </w:r>
      <w:r w:rsidR="00AE48B1">
        <w:rPr>
          <w:lang w:val="ru-RU"/>
        </w:rPr>
        <w:t>вместе с изделием следует отправить следующие документы:</w:t>
      </w:r>
    </w:p>
    <w:p w14:paraId="70F0BA0F" w14:textId="17B71EF5" w:rsidR="00D05C0C" w:rsidRDefault="00D05C0C" w:rsidP="00D05C0C">
      <w:r>
        <w:lastRenderedPageBreak/>
        <w:t xml:space="preserve">• </w:t>
      </w:r>
      <w:r w:rsidR="00280E40" w:rsidRPr="00280E40">
        <w:t xml:space="preserve">оригинал документа, подтверждающего покупку, </w:t>
      </w:r>
      <w:r w:rsidR="00AE48B1" w:rsidRPr="00AE48B1">
        <w:t>на котором указана модель изделия и его цена</w:t>
      </w:r>
      <w:r>
        <w:t>;</w:t>
      </w:r>
    </w:p>
    <w:p w14:paraId="5E1EBCE5" w14:textId="77777777" w:rsidR="00D05C0C" w:rsidRDefault="00D05C0C" w:rsidP="00D05C0C">
      <w:r>
        <w:t xml:space="preserve">• </w:t>
      </w:r>
      <w:r w:rsidR="00AE48B1">
        <w:rPr>
          <w:lang w:val="ru-RU"/>
        </w:rPr>
        <w:t>заполненный купон</w:t>
      </w:r>
      <w:r w:rsidR="002A1AE0">
        <w:rPr>
          <w:lang w:val="ru-RU"/>
        </w:rPr>
        <w:t>*</w:t>
      </w:r>
      <w:r w:rsidR="00AE48B1">
        <w:rPr>
          <w:lang w:val="ru-RU"/>
        </w:rPr>
        <w:t xml:space="preserve"> кампании </w:t>
      </w:r>
      <w:r w:rsidR="002A1AE0" w:rsidRPr="002A1AE0">
        <w:t>„Гарантия результата или вернем деньги!”</w:t>
      </w:r>
      <w:r>
        <w:t>.</w:t>
      </w:r>
    </w:p>
    <w:p w14:paraId="5C418950" w14:textId="77777777" w:rsidR="00B579D0" w:rsidRDefault="00D05C0C" w:rsidP="00D05C0C">
      <w:r>
        <w:t xml:space="preserve">6. </w:t>
      </w:r>
      <w:r w:rsidR="00AE48B1">
        <w:t xml:space="preserve">В случае соблюдения указанных выше условий, Организатор возвращает деньги, потраченные </w:t>
      </w:r>
      <w:r w:rsidR="00AE48B1">
        <w:rPr>
          <w:lang w:val="ru-RU"/>
        </w:rPr>
        <w:t>Покупателем</w:t>
      </w:r>
      <w:r w:rsidR="00AE48B1">
        <w:t xml:space="preserve"> на покупку </w:t>
      </w:r>
      <w:r w:rsidR="00AE48B1">
        <w:rPr>
          <w:lang w:val="ru-RU"/>
        </w:rPr>
        <w:t>изделия</w:t>
      </w:r>
      <w:r w:rsidR="00AE48B1">
        <w:t xml:space="preserve"> (сумма определяется по кассовому чеку)</w:t>
      </w:r>
      <w:r w:rsidR="00AE48B1">
        <w:rPr>
          <w:lang w:val="ru-RU"/>
        </w:rPr>
        <w:t xml:space="preserve">. </w:t>
      </w:r>
      <w:r w:rsidR="00AE48B1">
        <w:t xml:space="preserve">Возврат денежных средств осуществляется </w:t>
      </w:r>
      <w:r w:rsidR="00AE48B1">
        <w:rPr>
          <w:lang w:val="ru-RU"/>
        </w:rPr>
        <w:t>на номер счёта, указанный Покупателем в заполненном купоне</w:t>
      </w:r>
      <w:r w:rsidR="002A1AE0">
        <w:rPr>
          <w:lang w:val="ru-RU"/>
        </w:rPr>
        <w:t>*</w:t>
      </w:r>
      <w:r w:rsidR="00AE48B1">
        <w:rPr>
          <w:lang w:val="ru-RU"/>
        </w:rPr>
        <w:t xml:space="preserve"> кампании </w:t>
      </w:r>
      <w:r w:rsidR="00AE48B1">
        <w:t>в течение 30 дней после получения посылки Организатором</w:t>
      </w:r>
      <w:r w:rsidR="00B579D0">
        <w:rPr>
          <w:lang w:val="ru-RU"/>
        </w:rPr>
        <w:t xml:space="preserve"> кампан</w:t>
      </w:r>
      <w:r w:rsidR="00AE48B1">
        <w:t>ии.</w:t>
      </w:r>
    </w:p>
    <w:p w14:paraId="593DA005" w14:textId="774B4DE4" w:rsidR="00D05C0C" w:rsidRPr="00D55105" w:rsidRDefault="00D05C0C" w:rsidP="00D05C0C">
      <w:pPr>
        <w:rPr>
          <w:lang w:val="ru-RU"/>
        </w:rPr>
      </w:pPr>
      <w:r>
        <w:t xml:space="preserve">7. </w:t>
      </w:r>
      <w:r w:rsidR="00863F8F">
        <w:rPr>
          <w:lang w:val="ru-RU"/>
        </w:rPr>
        <w:t>Предложение действительно</w:t>
      </w:r>
      <w:r w:rsidR="00B579D0" w:rsidRPr="00B579D0">
        <w:t xml:space="preserve"> </w:t>
      </w:r>
      <w:r w:rsidR="00863F8F">
        <w:rPr>
          <w:lang w:val="ru-RU"/>
        </w:rPr>
        <w:t>только для</w:t>
      </w:r>
      <w:r w:rsidR="00B579D0" w:rsidRPr="00B579D0">
        <w:t xml:space="preserve"> частных лиц, купивших изделия Br</w:t>
      </w:r>
      <w:r w:rsidR="00B579D0">
        <w:t xml:space="preserve">aun </w:t>
      </w:r>
      <w:r w:rsidR="00B579D0" w:rsidRPr="00B579D0">
        <w:t>для личного пользования</w:t>
      </w:r>
      <w:r w:rsidR="00B579D0">
        <w:rPr>
          <w:lang w:val="ru-RU"/>
        </w:rPr>
        <w:t xml:space="preserve">. Организатор кампании не возвращает деньги за товары, купленные с целью перепродажи. </w:t>
      </w:r>
      <w:r>
        <w:t xml:space="preserve"> </w:t>
      </w:r>
      <w:r w:rsidR="00DA14C0">
        <w:rPr>
          <w:lang w:val="ru-RU"/>
        </w:rPr>
        <w:t>Один и тот же П</w:t>
      </w:r>
      <w:r w:rsidR="00B579D0" w:rsidRPr="00B579D0">
        <w:t xml:space="preserve">окупалель может участвовать в кампании только </w:t>
      </w:r>
      <w:r w:rsidR="00B579D0">
        <w:rPr>
          <w:lang w:val="ru-RU"/>
        </w:rPr>
        <w:t>один</w:t>
      </w:r>
      <w:r w:rsidR="00B579D0" w:rsidRPr="00B579D0">
        <w:t xml:space="preserve"> раз и </w:t>
      </w:r>
      <w:r w:rsidR="00DA14C0">
        <w:rPr>
          <w:lang w:val="ru-RU"/>
        </w:rPr>
        <w:t>вернуть средства за покупку не более одного изделия</w:t>
      </w:r>
      <w:r w:rsidR="00B579D0" w:rsidRPr="00B579D0">
        <w:t>.</w:t>
      </w:r>
      <w:r>
        <w:t xml:space="preserve"> </w:t>
      </w:r>
      <w:r w:rsidR="00B579D0" w:rsidRPr="00B579D0">
        <w:t xml:space="preserve">Если Покупатель участвовал в одной из предыдущих кампаний </w:t>
      </w:r>
      <w:r w:rsidR="002A1AE0" w:rsidRPr="002A1AE0">
        <w:t>„Гарантия результата или вернем деньги!”</w:t>
      </w:r>
      <w:r w:rsidR="00B579D0">
        <w:t xml:space="preserve"> </w:t>
      </w:r>
      <w:r w:rsidR="00B579D0" w:rsidRPr="00B579D0">
        <w:t xml:space="preserve"> он </w:t>
      </w:r>
      <w:r w:rsidR="002A1AE0">
        <w:rPr>
          <w:lang w:val="ru-RU"/>
        </w:rPr>
        <w:t>теряет</w:t>
      </w:r>
      <w:r w:rsidR="00B579D0" w:rsidRPr="00B579D0">
        <w:t xml:space="preserve"> пра</w:t>
      </w:r>
      <w:r w:rsidR="00EB2EEA">
        <w:rPr>
          <w:lang w:val="ru-RU"/>
        </w:rPr>
        <w:t>в</w:t>
      </w:r>
      <w:r w:rsidR="002A1AE0">
        <w:rPr>
          <w:lang w:val="ru-RU"/>
        </w:rPr>
        <w:t>о</w:t>
      </w:r>
      <w:r w:rsidR="00B579D0" w:rsidRPr="00B579D0">
        <w:t xml:space="preserve"> на возмещение.</w:t>
      </w:r>
      <w:r w:rsidR="00B579D0">
        <w:rPr>
          <w:lang w:val="ru-RU"/>
        </w:rPr>
        <w:t xml:space="preserve"> С одного адреса проживания</w:t>
      </w:r>
      <w:r w:rsidR="00B579D0">
        <w:t xml:space="preserve"> </w:t>
      </w:r>
      <w:r w:rsidR="00B579D0">
        <w:rPr>
          <w:lang w:val="ru-RU"/>
        </w:rPr>
        <w:t>можно отправить только одну заявку на возмещение</w:t>
      </w:r>
      <w:r>
        <w:t xml:space="preserve">. </w:t>
      </w:r>
      <w:r w:rsidR="00B579D0" w:rsidRPr="00B579D0">
        <w:t>Организатор кампании о</w:t>
      </w:r>
      <w:r w:rsidR="00DA14C0">
        <w:rPr>
          <w:lang w:val="ru-RU"/>
        </w:rPr>
        <w:t>ст</w:t>
      </w:r>
      <w:r w:rsidR="00B579D0" w:rsidRPr="00B579D0">
        <w:t>авляет за собой право не возмещать стоимость покупки, если</w:t>
      </w:r>
      <w:r w:rsidR="00DA14C0" w:rsidRPr="00DA14C0">
        <w:t xml:space="preserve"> в рамках предыдущих кампаний была удовлетворена заявка, отправленная с </w:t>
      </w:r>
      <w:r w:rsidR="00B579D0" w:rsidRPr="00B579D0">
        <w:t>указанного</w:t>
      </w:r>
      <w:r w:rsidR="00DA14C0" w:rsidRPr="00DA14C0">
        <w:t xml:space="preserve"> в купоне</w:t>
      </w:r>
      <w:r w:rsidR="002A1AE0">
        <w:rPr>
          <w:lang w:val="ru-RU"/>
        </w:rPr>
        <w:t>*</w:t>
      </w:r>
      <w:r w:rsidR="00DA14C0">
        <w:rPr>
          <w:lang w:val="ru-RU"/>
        </w:rPr>
        <w:t xml:space="preserve"> адреса</w:t>
      </w:r>
      <w:r>
        <w:t>.</w:t>
      </w:r>
    </w:p>
    <w:p w14:paraId="2C30D77A" w14:textId="77777777" w:rsidR="00D05C0C" w:rsidRPr="00EB2EEA" w:rsidRDefault="00D05C0C" w:rsidP="00D05C0C">
      <w:pPr>
        <w:rPr>
          <w:lang w:val="ru-RU"/>
        </w:rPr>
      </w:pPr>
      <w:r>
        <w:t xml:space="preserve">8. </w:t>
      </w:r>
      <w:r w:rsidR="00EB2EEA">
        <w:rPr>
          <w:lang w:val="ru-RU"/>
        </w:rPr>
        <w:t>При невозможности удовлетворить заявку, Организатор кампании обязуется уведомить об этом Покупателя в течене пяти рабочих дней с момента получения посылки</w:t>
      </w:r>
      <w:r>
        <w:t xml:space="preserve">. </w:t>
      </w:r>
      <w:r w:rsidR="00EB2EEA" w:rsidRPr="00EB2EEA">
        <w:t>В этом случае Покупатель организует</w:t>
      </w:r>
      <w:r w:rsidR="00EB2EEA">
        <w:rPr>
          <w:lang w:val="ru-RU"/>
        </w:rPr>
        <w:t xml:space="preserve"> обратную </w:t>
      </w:r>
      <w:r w:rsidR="00EB2EEA" w:rsidRPr="00EB2EEA">
        <w:t xml:space="preserve"> </w:t>
      </w:r>
      <w:r w:rsidR="00EB2EEA">
        <w:rPr>
          <w:lang w:val="ru-RU"/>
        </w:rPr>
        <w:t>доставку</w:t>
      </w:r>
      <w:r w:rsidR="00EB2EEA" w:rsidRPr="00EB2EEA">
        <w:t xml:space="preserve"> товара за свой счёт </w:t>
      </w:r>
      <w:r w:rsidR="00EB2EEA">
        <w:rPr>
          <w:lang w:val="ru-RU"/>
        </w:rPr>
        <w:t>в течение 60 дней после отправки</w:t>
      </w:r>
      <w:r>
        <w:t xml:space="preserve">. </w:t>
      </w:r>
      <w:r w:rsidR="00EB2EEA" w:rsidRPr="00EB2EEA">
        <w:t>По истечении указанного срока Организатор кампании оставляет за собой право использовать изделие на своё усмотрение и Покупатель теряет право на возврат изделия</w:t>
      </w:r>
      <w:r w:rsidR="00EB2EEA">
        <w:rPr>
          <w:lang w:val="ru-RU"/>
        </w:rPr>
        <w:t>.</w:t>
      </w:r>
    </w:p>
    <w:p w14:paraId="68C7403B" w14:textId="77777777" w:rsidR="00D72D49" w:rsidRDefault="00D05C0C" w:rsidP="00D05C0C">
      <w:pPr>
        <w:rPr>
          <w:lang w:val="ru-RU"/>
        </w:rPr>
      </w:pPr>
      <w:r>
        <w:t xml:space="preserve">9. </w:t>
      </w:r>
      <w:r w:rsidR="00D72D49">
        <w:rPr>
          <w:lang w:val="ru-RU"/>
        </w:rPr>
        <w:t>Купон</w:t>
      </w:r>
      <w:r w:rsidR="002A1AE0">
        <w:rPr>
          <w:lang w:val="ru-RU"/>
        </w:rPr>
        <w:t>*</w:t>
      </w:r>
      <w:r w:rsidR="00D72D49">
        <w:rPr>
          <w:lang w:val="ru-RU"/>
        </w:rPr>
        <w:t xml:space="preserve"> должен быть заполнен разборчивым шрифтом. Если данные в купоне</w:t>
      </w:r>
      <w:r w:rsidR="002A1AE0">
        <w:rPr>
          <w:lang w:val="ru-RU"/>
        </w:rPr>
        <w:t>*</w:t>
      </w:r>
      <w:r w:rsidR="00D72D49">
        <w:rPr>
          <w:lang w:val="ru-RU"/>
        </w:rPr>
        <w:t xml:space="preserve"> неразборчивы и связаться с Покупателем не представляется возможным, Организатор    обязуется хранить возвращенный товар в течене 60 дней с момента получения</w:t>
      </w:r>
      <w:r>
        <w:t>.</w:t>
      </w:r>
      <w:r w:rsidR="00D72D49">
        <w:rPr>
          <w:lang w:val="ru-RU"/>
        </w:rPr>
        <w:t xml:space="preserve"> Если Покупатель не связался с Организатором в течение этого времени - </w:t>
      </w:r>
      <w:r>
        <w:t xml:space="preserve"> </w:t>
      </w:r>
      <w:r w:rsidR="00D72D49" w:rsidRPr="00EB2EEA">
        <w:t>Организатор кампании оставляет за собой право использовать изделие на своё усмотрение и Покупатель теряет право на возврат изделия</w:t>
      </w:r>
      <w:r w:rsidR="00D72D49">
        <w:rPr>
          <w:lang w:val="ru-RU"/>
        </w:rPr>
        <w:t>.</w:t>
      </w:r>
    </w:p>
    <w:p w14:paraId="3EF7FA44" w14:textId="77777777" w:rsidR="00D05C0C" w:rsidRDefault="00D05C0C" w:rsidP="00D05C0C">
      <w:r>
        <w:t xml:space="preserve">10. </w:t>
      </w:r>
      <w:r w:rsidR="00D72D49">
        <w:t>Организатор не несет ответственности за работу почтовых служб</w:t>
      </w:r>
      <w:r>
        <w:t>.</w:t>
      </w:r>
    </w:p>
    <w:p w14:paraId="4A48CC95" w14:textId="77777777" w:rsidR="00D05C0C" w:rsidRDefault="00D05C0C" w:rsidP="00D05C0C">
      <w:r>
        <w:t xml:space="preserve">11. </w:t>
      </w:r>
      <w:r w:rsidR="00D72D49" w:rsidRPr="00D72D49">
        <w:t xml:space="preserve">Все </w:t>
      </w:r>
      <w:r w:rsidR="00D72D49">
        <w:rPr>
          <w:lang w:val="ru-RU"/>
        </w:rPr>
        <w:t xml:space="preserve">полученные в период кампании изделия </w:t>
      </w:r>
      <w:r w:rsidR="00D72D49" w:rsidRPr="00D72D49">
        <w:t xml:space="preserve">считаются собственностью Организатора кампании с момента </w:t>
      </w:r>
      <w:r w:rsidR="00D72D49">
        <w:rPr>
          <w:lang w:val="ru-RU"/>
        </w:rPr>
        <w:t xml:space="preserve">их </w:t>
      </w:r>
      <w:r w:rsidR="00D72D49" w:rsidRPr="00D72D49">
        <w:t>получения.</w:t>
      </w:r>
      <w:r w:rsidR="00D72D49">
        <w:rPr>
          <w:lang w:val="ru-RU"/>
        </w:rPr>
        <w:t xml:space="preserve"> </w:t>
      </w:r>
    </w:p>
    <w:p w14:paraId="65DD4DB6" w14:textId="2D26FFB6" w:rsidR="00D05C0C" w:rsidRDefault="00D05C0C" w:rsidP="00D05C0C">
      <w:r>
        <w:t xml:space="preserve">12. </w:t>
      </w:r>
      <w:r w:rsidR="00DB4958" w:rsidRPr="00DB4958">
        <w:t xml:space="preserve">Претензии </w:t>
      </w:r>
      <w:r w:rsidR="00DB4958">
        <w:rPr>
          <w:lang w:val="ru-RU"/>
        </w:rPr>
        <w:t xml:space="preserve">относительно возмещённой стоимости товара </w:t>
      </w:r>
      <w:r w:rsidR="00DB4958" w:rsidRPr="00DB4958">
        <w:t xml:space="preserve">принимаются Организатором кампании в письменном виде </w:t>
      </w:r>
      <w:r w:rsidR="00DB4958">
        <w:rPr>
          <w:lang w:val="ru-RU"/>
        </w:rPr>
        <w:t>на адрес</w:t>
      </w:r>
      <w:r>
        <w:t xml:space="preserve"> AbeStock AS, Mustjuure 9, Tallinn, 10618, Eesti </w:t>
      </w:r>
      <w:r w:rsidR="00DB4958">
        <w:rPr>
          <w:lang w:val="ru-RU"/>
        </w:rPr>
        <w:t>не позднее</w:t>
      </w:r>
      <w:r w:rsidR="00AB2BE1">
        <w:t xml:space="preserve"> 15.</w:t>
      </w:r>
      <w:r w:rsidR="00F02445">
        <w:t>10</w:t>
      </w:r>
      <w:r w:rsidR="00AA5323">
        <w:t>.202</w:t>
      </w:r>
      <w:r w:rsidR="003467B9">
        <w:t>4</w:t>
      </w:r>
      <w:r>
        <w:t>.</w:t>
      </w:r>
    </w:p>
    <w:p w14:paraId="75FB3A4C" w14:textId="6A03FC69" w:rsidR="00D05C0C" w:rsidRDefault="00D05C0C" w:rsidP="00D05C0C">
      <w:r>
        <w:t xml:space="preserve">13. </w:t>
      </w:r>
      <w:r w:rsidR="00DB4958">
        <w:rPr>
          <w:lang w:val="ru-RU"/>
        </w:rPr>
        <w:t xml:space="preserve">Организатор обязуется рассмотреть претензию </w:t>
      </w:r>
      <w:r w:rsidR="00DB4958" w:rsidRPr="00DB4958">
        <w:t xml:space="preserve">в течение 30 дней с момента </w:t>
      </w:r>
      <w:r w:rsidR="00DB4958">
        <w:rPr>
          <w:lang w:val="ru-RU"/>
        </w:rPr>
        <w:t xml:space="preserve">её </w:t>
      </w:r>
      <w:r w:rsidR="00DB4958" w:rsidRPr="00DB4958">
        <w:t>получения, но не позднее</w:t>
      </w:r>
      <w:r w:rsidR="00AB2BE1">
        <w:t xml:space="preserve"> 3</w:t>
      </w:r>
      <w:r w:rsidR="00F02445">
        <w:t>0</w:t>
      </w:r>
      <w:r w:rsidR="00AB2BE1">
        <w:t>.</w:t>
      </w:r>
      <w:r w:rsidR="00F02445">
        <w:t>11</w:t>
      </w:r>
      <w:r w:rsidR="00AA5323">
        <w:t>.202</w:t>
      </w:r>
      <w:r w:rsidR="003467B9">
        <w:t>4</w:t>
      </w:r>
      <w:r>
        <w:t>.</w:t>
      </w:r>
    </w:p>
    <w:p w14:paraId="41F86720" w14:textId="77777777" w:rsidR="00D55105" w:rsidRPr="00AB2BE1" w:rsidRDefault="00D05C0C" w:rsidP="00D55105">
      <w:r>
        <w:t xml:space="preserve">14. </w:t>
      </w:r>
      <w:r w:rsidR="00DB4958" w:rsidRPr="00DB4958">
        <w:t xml:space="preserve">Условия кампании не </w:t>
      </w:r>
      <w:r w:rsidR="00AA5323">
        <w:rPr>
          <w:lang w:val="ru-RU"/>
        </w:rPr>
        <w:t>ограничивают</w:t>
      </w:r>
      <w:r w:rsidR="00DB4958" w:rsidRPr="00DB4958">
        <w:t xml:space="preserve"> права потребителей.</w:t>
      </w:r>
    </w:p>
    <w:sectPr w:rsidR="00D55105" w:rsidRPr="00AB2B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C0C"/>
    <w:rsid w:val="00093692"/>
    <w:rsid w:val="000A75B5"/>
    <w:rsid w:val="000B1284"/>
    <w:rsid w:val="000D7F7F"/>
    <w:rsid w:val="00214988"/>
    <w:rsid w:val="00280E40"/>
    <w:rsid w:val="002A1AE0"/>
    <w:rsid w:val="00334AEE"/>
    <w:rsid w:val="003467B9"/>
    <w:rsid w:val="00511D43"/>
    <w:rsid w:val="0057688D"/>
    <w:rsid w:val="0058676F"/>
    <w:rsid w:val="0065770F"/>
    <w:rsid w:val="00687B53"/>
    <w:rsid w:val="007600B3"/>
    <w:rsid w:val="007D5F11"/>
    <w:rsid w:val="00863F8F"/>
    <w:rsid w:val="008E7B34"/>
    <w:rsid w:val="009354CB"/>
    <w:rsid w:val="00941536"/>
    <w:rsid w:val="00975627"/>
    <w:rsid w:val="009E30E1"/>
    <w:rsid w:val="009F71FB"/>
    <w:rsid w:val="00A051D9"/>
    <w:rsid w:val="00AA5323"/>
    <w:rsid w:val="00AB2BE1"/>
    <w:rsid w:val="00AE48B1"/>
    <w:rsid w:val="00AF655C"/>
    <w:rsid w:val="00B579D0"/>
    <w:rsid w:val="00D05C0C"/>
    <w:rsid w:val="00D55105"/>
    <w:rsid w:val="00D72D49"/>
    <w:rsid w:val="00DA14C0"/>
    <w:rsid w:val="00DA196C"/>
    <w:rsid w:val="00DB4958"/>
    <w:rsid w:val="00EB2EEA"/>
    <w:rsid w:val="00F02445"/>
    <w:rsid w:val="00F32DFD"/>
    <w:rsid w:val="00F6281B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6A7D"/>
  <w15:chartTrackingRefBased/>
  <w15:docId w15:val="{3EA9EBDD-7A96-4F10-9BA0-A4C39803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3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F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3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Dmitry Zmuds</cp:lastModifiedBy>
  <cp:revision>18</cp:revision>
  <dcterms:created xsi:type="dcterms:W3CDTF">2020-06-09T09:31:00Z</dcterms:created>
  <dcterms:modified xsi:type="dcterms:W3CDTF">2023-05-16T15:18:00Z</dcterms:modified>
</cp:coreProperties>
</file>